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54677094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FD24E72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2185DE8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1BD755BD" w14:textId="77777777" w:rsidR="00266DA2" w:rsidRPr="00266DA2" w:rsidRDefault="00266DA2" w:rsidP="00621F13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621F13" w:rsidRPr="00621F13">
              <w:rPr>
                <w:b/>
                <w:sz w:val="28"/>
                <w:szCs w:val="28"/>
              </w:rPr>
              <w:t>Rely+On</w:t>
            </w:r>
            <w:r w:rsidR="00621F13">
              <w:rPr>
                <w:b/>
                <w:sz w:val="28"/>
                <w:szCs w:val="28"/>
              </w:rPr>
              <w:t xml:space="preserve"> </w:t>
            </w:r>
            <w:r w:rsidR="00621F13" w:rsidRPr="00621F13">
              <w:rPr>
                <w:b/>
                <w:sz w:val="28"/>
                <w:szCs w:val="28"/>
              </w:rPr>
              <w:t>Perasafe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FFF0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23F22671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F56C82B" w14:textId="77777777" w:rsidR="00504778" w:rsidRPr="000C44E9" w:rsidRDefault="007273FB" w:rsidP="00621F13">
            <w:pPr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621F13" w:rsidRPr="00621F13">
              <w:rPr>
                <w:rFonts w:cs="Arial"/>
                <w:b/>
                <w:szCs w:val="24"/>
              </w:rPr>
              <w:t>Antec International Limited</w:t>
            </w:r>
            <w:r w:rsidR="00621F1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9CA66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2CE68E69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70946639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BB97DCB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361B85D3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E9C884" w14:textId="77777777" w:rsidR="00FD620D" w:rsidRDefault="00FD620D" w:rsidP="00BB6E3C">
            <w:pPr>
              <w:rPr>
                <w:b/>
                <w:sz w:val="22"/>
              </w:rPr>
            </w:pPr>
          </w:p>
          <w:p w14:paraId="1BBE5A21" w14:textId="77777777" w:rsidR="00504778" w:rsidRPr="003070E6" w:rsidRDefault="003070E6" w:rsidP="00621F13">
            <w:pPr>
              <w:rPr>
                <w:b/>
                <w:sz w:val="22"/>
              </w:rPr>
            </w:pPr>
            <w:r w:rsidRPr="003070E6">
              <w:rPr>
                <w:b/>
                <w:sz w:val="22"/>
              </w:rPr>
              <w:t xml:space="preserve">Used as a </w:t>
            </w:r>
            <w:r w:rsidR="00621F13">
              <w:rPr>
                <w:b/>
                <w:sz w:val="22"/>
              </w:rPr>
              <w:t>disinfectant</w:t>
            </w:r>
          </w:p>
        </w:tc>
      </w:tr>
      <w:tr w:rsidR="00FD620D" w14:paraId="130CBD70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22886E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D890D8" w14:textId="77777777" w:rsidR="00FD620D" w:rsidRDefault="00FD620D" w:rsidP="003C11FA">
            <w:pPr>
              <w:rPr>
                <w:sz w:val="22"/>
              </w:rPr>
            </w:pPr>
          </w:p>
          <w:p w14:paraId="223980BE" w14:textId="77777777" w:rsidR="00FD620D" w:rsidRPr="00B34109" w:rsidRDefault="003070E6" w:rsidP="003C11F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Kitchen Area</w:t>
            </w:r>
          </w:p>
        </w:tc>
      </w:tr>
      <w:tr w:rsidR="00FD620D" w14:paraId="1E55D3EF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C1EF1" w14:textId="77777777" w:rsidR="00FD620D" w:rsidRPr="000C44E9" w:rsidRDefault="00FD620D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33CBF8AA" w14:textId="77777777" w:rsidR="00FD620D" w:rsidRPr="00EC7E27" w:rsidRDefault="00FD620D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0F6800" w14:textId="07031804" w:rsidR="00FD620D" w:rsidRPr="007273FB" w:rsidRDefault="00D203D4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9D6B05" wp14:editId="47C5B6D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99795D" w14:textId="77777777" w:rsidR="00FD620D" w:rsidRPr="00BB217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D6B05" id="Rectangle 130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6A99795D" w14:textId="77777777" w:rsidR="00FD620D" w:rsidRPr="00BB217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15A475" w14:textId="408DD149" w:rsidR="00FD620D" w:rsidRPr="000C44E9" w:rsidRDefault="00D203D4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F87A4" wp14:editId="7E6695CD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9E1758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F87A4" id="Rectangle 131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3A9E1758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>
              <w:rPr>
                <w:sz w:val="22"/>
              </w:rPr>
              <w:t>Sub-c</w:t>
            </w:r>
            <w:r w:rsidR="00FD620D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32240" w14:textId="129192C9" w:rsidR="00FD620D" w:rsidRPr="007273FB" w:rsidRDefault="00D203D4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A37CD6" wp14:editId="3976832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D0906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7CD6" id="Rectangle 132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33D0906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sz w:val="22"/>
              </w:rPr>
              <w:t>Public</w:t>
            </w:r>
          </w:p>
        </w:tc>
      </w:tr>
      <w:tr w:rsidR="00FD620D" w14:paraId="12A60E1D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B033C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4BBECC08" w14:textId="77777777" w:rsidR="00FD620D" w:rsidRPr="00D81D7E" w:rsidRDefault="00FD620D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A622F9" w14:textId="77777777" w:rsidR="003070E6" w:rsidRDefault="00621F13" w:rsidP="003070E6">
            <w:pPr>
              <w:rPr>
                <w:rFonts w:cs="Arial"/>
                <w:sz w:val="20"/>
              </w:rPr>
            </w:pPr>
            <w:r w:rsidRPr="00621F13">
              <w:rPr>
                <w:rFonts w:cs="Arial"/>
                <w:b/>
                <w:sz w:val="20"/>
                <w:lang w:eastAsia="en-GB"/>
              </w:rPr>
              <w:t>Rely+On Perasafe</w:t>
            </w:r>
          </w:p>
          <w:p w14:paraId="0D98A305" w14:textId="77777777" w:rsidR="00FD620D" w:rsidRDefault="00FD620D" w:rsidP="003070E6">
            <w:pPr>
              <w:rPr>
                <w:rFonts w:cs="Arial"/>
                <w:sz w:val="22"/>
                <w:szCs w:val="22"/>
              </w:rPr>
            </w:pPr>
          </w:p>
          <w:p w14:paraId="33B2B455" w14:textId="77777777" w:rsidR="00621F13" w:rsidRPr="00621F13" w:rsidRDefault="00621F13" w:rsidP="00621F13">
            <w:pPr>
              <w:rPr>
                <w:rFonts w:cs="Arial"/>
                <w:b/>
                <w:sz w:val="20"/>
              </w:rPr>
            </w:pPr>
            <w:r w:rsidRPr="00621F13">
              <w:rPr>
                <w:rFonts w:cs="Arial"/>
                <w:b/>
                <w:sz w:val="20"/>
              </w:rPr>
              <w:t>Antec International Limited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621F13">
              <w:rPr>
                <w:rFonts w:cs="Arial"/>
                <w:b/>
                <w:sz w:val="20"/>
              </w:rPr>
              <w:t>Windham Road Chilton Industrial Estate</w:t>
            </w:r>
          </w:p>
          <w:p w14:paraId="69BCFF96" w14:textId="77777777" w:rsidR="00621F13" w:rsidRPr="003070E6" w:rsidRDefault="00621F13" w:rsidP="00621F13">
            <w:pPr>
              <w:rPr>
                <w:rFonts w:cs="Arial"/>
                <w:sz w:val="22"/>
                <w:szCs w:val="22"/>
              </w:rPr>
            </w:pPr>
            <w:r w:rsidRPr="00621F13">
              <w:rPr>
                <w:rFonts w:cs="Arial"/>
                <w:b/>
                <w:sz w:val="20"/>
              </w:rPr>
              <w:t>Sudbury / Suffolk - CO10 2XD</w:t>
            </w: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FD620D" w:rsidRPr="00AB78D9" w14:paraId="26C63E6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0778223D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FD620D" w14:paraId="56C2738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FD620D" w:rsidRPr="002F23F1" w14:paraId="01B19719" w14:textId="77777777" w:rsidTr="002F23F1">
              <w:tc>
                <w:tcPr>
                  <w:tcW w:w="880" w:type="dxa"/>
                  <w:shd w:val="clear" w:color="auto" w:fill="auto"/>
                </w:tcPr>
                <w:p w14:paraId="1E53B5E7" w14:textId="7F5DFEF1" w:rsidR="00FD620D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D50C931" wp14:editId="76002A27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C762E45" w14:textId="77777777" w:rsidR="00FD620D" w:rsidRPr="002F23F1" w:rsidRDefault="00FD620D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CD9CE41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CA6E80" w14:textId="16D85A32" w:rsidR="00FD620D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434A32" wp14:editId="24922D16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2FE0B02" w14:textId="77777777" w:rsidR="00FD620D" w:rsidRDefault="00FD620D" w:rsidP="00ED009F">
                  <w:pPr>
                    <w:rPr>
                      <w:b/>
                      <w:sz w:val="22"/>
                    </w:rPr>
                  </w:pPr>
                </w:p>
                <w:p w14:paraId="66F8EB6B" w14:textId="77777777" w:rsidR="00FD620D" w:rsidRPr="00A450EC" w:rsidRDefault="00C74766" w:rsidP="00ED009F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66C61B4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6ED3492" w14:textId="08C3EBBF" w:rsidR="00FD620D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82417E" wp14:editId="13D26045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5069A62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95D772C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FD620D" w:rsidRPr="002F23F1" w14:paraId="4DA45396" w14:textId="77777777" w:rsidTr="002F23F1">
              <w:tc>
                <w:tcPr>
                  <w:tcW w:w="880" w:type="dxa"/>
                  <w:shd w:val="clear" w:color="auto" w:fill="auto"/>
                </w:tcPr>
                <w:p w14:paraId="14FE51D5" w14:textId="5CE57DAA" w:rsidR="00FD620D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177D1B" wp14:editId="1925DEEA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961140" w14:textId="77777777" w:rsidR="00FD620D" w:rsidRPr="002F23F1" w:rsidRDefault="00FD620D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720AFEC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C09CB53" w14:textId="3A2D9C44" w:rsidR="00FD620D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B2731B9" wp14:editId="2EF9A4A2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EC9F9C8" w14:textId="77777777" w:rsidR="00FD620D" w:rsidRDefault="00FD620D" w:rsidP="00ED009F">
                  <w:pPr>
                    <w:rPr>
                      <w:sz w:val="22"/>
                    </w:rPr>
                  </w:pPr>
                </w:p>
                <w:p w14:paraId="15804434" w14:textId="77777777" w:rsidR="00FD620D" w:rsidRPr="00A450EC" w:rsidRDefault="00C74766" w:rsidP="00ED009F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4C52A7F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FC3F66" w14:textId="578EAF61" w:rsidR="00FD620D" w:rsidRPr="002F23F1" w:rsidRDefault="00D203D4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3F90AEA" wp14:editId="6B0FC893">
                        <wp:extent cx="481965" cy="501650"/>
                        <wp:effectExtent l="0" t="0" r="0" b="0"/>
                        <wp:docPr id="93" name="Picture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A19103C" w14:textId="77777777" w:rsidR="00FD620D" w:rsidRPr="002F23F1" w:rsidRDefault="00FD620D" w:rsidP="000016F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E90A204" w14:textId="77777777" w:rsidR="00FD620D" w:rsidRPr="002F23F1" w:rsidRDefault="00FD620D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AE61A4" w:rsidRPr="002F23F1" w14:paraId="013AABE6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4277D0E" w14:textId="4BDBA7E3" w:rsidR="00AE61A4" w:rsidRPr="00762996" w:rsidRDefault="00D203D4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9AB79E6" wp14:editId="23D56049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F55A93" w14:textId="77777777" w:rsidR="00AE61A4" w:rsidRDefault="00AE61A4" w:rsidP="00D50853">
                  <w:pPr>
                    <w:rPr>
                      <w:b/>
                      <w:sz w:val="22"/>
                    </w:rPr>
                  </w:pPr>
                </w:p>
                <w:p w14:paraId="04A0A71A" w14:textId="77777777" w:rsidR="00AE61A4" w:rsidRPr="00A450EC" w:rsidRDefault="00AE61A4" w:rsidP="00D50853">
                  <w:pPr>
                    <w:rPr>
                      <w:b/>
                      <w:sz w:val="22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3740ED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CC28B94" w14:textId="3953CFD1" w:rsidR="00AE61A4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270316A" wp14:editId="1CF9E1B0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E71918C" w14:textId="77777777" w:rsidR="00AE61A4" w:rsidRPr="00A450EC" w:rsidRDefault="00AE61A4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5E9671A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56250F9C" w14:textId="77777777" w:rsidR="00AE61A4" w:rsidRPr="002F23F1" w:rsidRDefault="00AE61A4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6D4B23B" w14:textId="1FFF807D" w:rsidR="00AE61A4" w:rsidRPr="002F23F1" w:rsidRDefault="00D203D4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5248694" wp14:editId="7ABF8287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08C6641E" w14:textId="77777777" w:rsidR="00C74766" w:rsidRDefault="00C74766" w:rsidP="009D0251">
                  <w:pPr>
                    <w:jc w:val="center"/>
                    <w:rPr>
                      <w:b/>
                      <w:szCs w:val="24"/>
                    </w:rPr>
                  </w:pPr>
                </w:p>
                <w:p w14:paraId="3DFB8ED7" w14:textId="77777777" w:rsidR="00AE61A4" w:rsidRPr="009D0251" w:rsidRDefault="00C74766" w:rsidP="009D0251">
                  <w:pPr>
                    <w:jc w:val="center"/>
                    <w:rPr>
                      <w:b/>
                      <w:szCs w:val="24"/>
                    </w:rPr>
                  </w:pPr>
                  <w:r w:rsidRPr="009D0251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76A3B3EE" w14:textId="77777777" w:rsidR="00AE61A4" w:rsidRPr="002F23F1" w:rsidRDefault="00AE61A4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2E1428A" w14:textId="77777777" w:rsidR="00FD620D" w:rsidRDefault="00FD620D" w:rsidP="00ED009F">
            <w:pPr>
              <w:rPr>
                <w:sz w:val="22"/>
              </w:rPr>
            </w:pPr>
          </w:p>
        </w:tc>
      </w:tr>
      <w:tr w:rsidR="00FD620D" w:rsidRPr="00AB78D9" w14:paraId="42EA65B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CD6438D" w14:textId="6E47C1FE" w:rsidR="00FD620D" w:rsidRPr="000C44E9" w:rsidRDefault="00D203D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 wp14:anchorId="1739A9A8" wp14:editId="18ED9A5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E6824" id="AutoShape 95" o:spid="_x0000_s1026" style="position:absolute;margin-left:16.6pt;margin-top:16.85pt;width:21.3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A2E4DD4" wp14:editId="6B95DF5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D386" id="Line 9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620D" w:rsidRPr="000C44E9">
              <w:rPr>
                <w:sz w:val="22"/>
              </w:rPr>
              <w:t>Hazard Type</w:t>
            </w:r>
          </w:p>
        </w:tc>
      </w:tr>
      <w:tr w:rsidR="00FD620D" w14:paraId="5AB6FEA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4C1FAD" w14:textId="64207C59" w:rsidR="00FD620D" w:rsidRDefault="00D203D4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D6C6F8A" wp14:editId="7D2734C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F0D5F" id="Line 1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440003CF" wp14:editId="44569C7E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D510D8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40F3EBAF" w14:textId="77777777" w:rsidR="00FD620D" w:rsidRPr="00051461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7063AB" w14:textId="77777777" w:rsidR="003070E6" w:rsidRPr="00051461" w:rsidRDefault="003070E6" w:rsidP="003070E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62AC6FAF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7BD3E1" w14:textId="77777777" w:rsidR="00FD620D" w:rsidRPr="00051461" w:rsidRDefault="00FD620D" w:rsidP="00FD620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14:paraId="667C4CF5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5EBF56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DE6DFE5" w14:textId="77777777" w:rsidR="00FD620D" w:rsidRDefault="00FD620D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6DFD895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4484A2AC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70C167" w14:textId="77777777" w:rsidR="00C74766" w:rsidRPr="00051461" w:rsidRDefault="00C74766" w:rsidP="00C7476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  <w:p w14:paraId="28B87086" w14:textId="77777777" w:rsidR="00FD620D" w:rsidRPr="00562344" w:rsidRDefault="00FD620D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083BB8" w14:textId="77777777" w:rsidR="00FD620D" w:rsidRDefault="00FD620D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0003CF" id="Group 96" o:spid="_x0000_s1029" style="position:absolute;margin-left:20.65pt;margin-top:9.95pt;width:351.9pt;height:18.45pt;z-index:251638784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+/gQMAAP4XAAAOAAAAZHJzL2Uyb0RvYy54bWzsWNuO2yAQfa/Uf0C87/qSOLGtdVarvalS&#10;L6tu+wHExhfVBhfIOtuv7wC2424qVdpKkdokDxEYGIYzhxlmLi63TY2eqJAVZwn2zl2MKEt5VrEi&#10;wV+/3J2FGElFWEZqzmiCn6nEl6u3by66NqY+L3mdUYFACJNx1ya4VKqNHUemJW2IPOctZTCYc9EQ&#10;BV1ROJkgHUhvasd33YXTcZG1gqdUSvh6YwfxysjPc5qqT3kuqUJ1gkE3Zf6F+V/rf2d1QeJCkLas&#10;0l4N8gotGlIx2HQUdUMUQRtR7YlqqlRwyXN1nvLG4XlepdScAU7juS9Ocy/4pjVnKeKuaEeYANoX&#10;OL1abPrx6V60j+2DsNpD8z1Pv0nAxenaIp6O635hJ6N194FnYE+yUdwcfJuLRouAI6Gtwfd5xJdu&#10;FUrh43y+iLwZmCGFMX82n3mBNUBagpX0sjMPo926tLztV4KpXb9fB01jN4fEdlOjaK+YNjwwSe7A&#10;kn8H1mNJWmpsIDUYDwJVWYKDOUaMNADAZ6AYYUVNUbTUh9Hbw7wBUWnhRIxflzCNXgnBu5KSDNTy&#10;9HxQfrJAdyQY44/4erOlOzNYRb6RQ+IB5SgILFJe6Hu+2WNAisStkOqe8gbpRoIFaG/MR57eS6XV&#10;2U3R1mT8rqpr+E7imqEOdA7CZWBWSF5XmR7Vg1IU6+taoCei75n59Rv/Mq2pFNz2umoSHI6TSKzx&#10;uGWZ2UaRqrZtUKVmWjg197jXb0DIIq22660xyGzAfs2zZ8BPcHvVwTVBo+TiB0YdXPMEy+8bIihG&#10;9TumbeAvgU1ITTti2llPO4SlICrBCiPbvFbWl2xaURUl7OQZbBi/gnuRVwZRrbHVqrc2sPNQNAUm&#10;7NE0HKA6BE3daLE40XSk6XzA/kTTqTcFiuzRNBqgOgRNF4EPDxWIPIugfxMctTc1YXnnt07e1Ab9&#10;5T5NPfsW0VgdgqeRO7fuNPRMxDvyqL8YfMTJnU7dKbiyl+7Uc80r8UA8DT0XHsjgTk801dnCmBic&#10;aDqlafQ7mpqE5UA0DeYuuPRdvnnUMX9MC04knZB0Acnhvi8ds80DxHw/7EkaLU24m4Z8cLK6lKIT&#10;fVtM+P8T/TEtONF0SlOom+3TdMw2D0DTvnLnLUNjoSlLJ+WoY2GpZ7LIfymDMkVUKDKbEmBfENdV&#10;7Gnf1K92ZfvVTwAAAP//AwBQSwMEFAAGAAgAAAAhAD3zrkPgAAAACAEAAA8AAABkcnMvZG93bnJl&#10;di54bWxMj0FPwkAQhe8m/ofNmHiT7QpFKN0SQtQTMRFMDLehHdqG7mzTXdry711PenzzXt77Jl2P&#10;phE9da62rEFNIhDEuS1qLjV8Hd6eFiCcRy6wsUwabuRgnd3fpZgUduBP6ve+FKGEXYIaKu/bREqX&#10;V2TQTWxLHLyz7Qz6ILtSFh0Oodw08jmK5tJgzWGhwpa2FeWX/dVoeB9w2EzVa7+7nLe34yH++N4p&#10;0vrxYdysQHga/V8YfvEDOmSB6WSvXDjRaJipaUiG+3IJIvgvs1iBOGmI5wuQWSr/P5D9AAAA//8D&#10;AFBLAQItABQABgAIAAAAIQC2gziS/gAAAOEBAAATAAAAAAAAAAAAAAAAAAAAAABbQ29udGVudF9U&#10;eXBlc10ueG1sUEsBAi0AFAAGAAgAAAAhADj9If/WAAAAlAEAAAsAAAAAAAAAAAAAAAAALwEAAF9y&#10;ZWxzLy5yZWxzUEsBAi0AFAAGAAgAAAAhAL8zr7+BAwAA/hcAAA4AAAAAAAAAAAAAAAAALgIAAGRy&#10;cy9lMm9Eb2MueG1sUEsBAi0AFAAGAAgAAAAhAD3zrkPgAAAACAEAAA8AAAAAAAAAAAAAAAAA2wUA&#10;AGRycy9kb3ducmV2LnhtbFBLBQYAAAAABAAEAPMAAADoBgAAAAA=&#10;">
                      <v:rect id="Rectangle 97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8D510D8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40F3EBAF" w14:textId="77777777" w:rsidR="00FD620D" w:rsidRPr="00051461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98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07063AB" w14:textId="77777777" w:rsidR="003070E6" w:rsidRPr="00051461" w:rsidRDefault="003070E6" w:rsidP="003070E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2AC6FAF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9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617BD3E1" w14:textId="77777777" w:rsidR="00FD620D" w:rsidRPr="00051461" w:rsidRDefault="00FD620D" w:rsidP="00FD620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67C4CF5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0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85EBF56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1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0DE6DFE5" w14:textId="77777777" w:rsidR="00FD620D" w:rsidRDefault="00FD620D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2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6DFD895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4484A2AC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3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4870C167" w14:textId="77777777" w:rsidR="00C74766" w:rsidRPr="00051461" w:rsidRDefault="00C74766" w:rsidP="00C7476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  <w:p w14:paraId="28B87086" w14:textId="77777777" w:rsidR="00FD620D" w:rsidRPr="00562344" w:rsidRDefault="00FD620D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rect id="Rectangle 104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0B083BB8" w14:textId="77777777" w:rsidR="00FD620D" w:rsidRDefault="00FD620D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4680AA9" w14:textId="77777777" w:rsidR="00FD620D" w:rsidRDefault="00FD620D" w:rsidP="00281EC2">
            <w:pPr>
              <w:rPr>
                <w:sz w:val="22"/>
              </w:rPr>
            </w:pPr>
          </w:p>
          <w:p w14:paraId="666DD4ED" w14:textId="77777777" w:rsidR="00FD620D" w:rsidRDefault="00FD620D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E8E78A4" w14:textId="77777777" w:rsidR="00FD620D" w:rsidRDefault="00FD620D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FD620D" w14:paraId="0B9B92B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3954F72F" w14:textId="7C225434" w:rsidR="00FD620D" w:rsidRDefault="00D203D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F9EEDA5" wp14:editId="66EBB8E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DD580" id="Line 1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F0FBDCB" wp14:editId="7BF1D7C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579A22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FBDCB" id="Rectangle 113" o:spid="_x0000_s1038" style="position:absolute;margin-left:177.25pt;margin-top:18.55pt;width:17.85pt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35579A22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9F0C8F9" wp14:editId="05B93F77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4F79DB" w14:textId="77777777" w:rsidR="00FD620D" w:rsidRPr="005623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C8F9" id="Rectangle 114" o:spid="_x0000_s1039" style="position:absolute;margin-left:21.2pt;margin-top:17.85pt;width:17.8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F4F79DB" w14:textId="77777777" w:rsidR="00FD620D" w:rsidRPr="005623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Route of Exposure</w:t>
            </w:r>
          </w:p>
        </w:tc>
      </w:tr>
      <w:tr w:rsidR="00FD620D" w14:paraId="0B64F1CC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58BC70" w14:textId="45AD9261" w:rsidR="00FD620D" w:rsidRDefault="00D203D4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5AC315" wp14:editId="4D1F5285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F97DF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C315" id="Rectangle 141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34F97DF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FAF988" wp14:editId="1D798B6C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9EE3E4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AF988" id="Rectangle 142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7F9EE3E4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3CEBD" wp14:editId="48AD3FB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CA1490" w14:textId="77777777" w:rsidR="00FD620D" w:rsidRPr="00B34109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CEBD" id="Rectangle 143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ACA1490" w14:textId="77777777" w:rsidR="00FD620D" w:rsidRPr="00B34109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4210D7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268D077C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FD620D" w14:paraId="2E41AAEA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A9CD91B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(WELs)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FD620D" w14:paraId="1B973376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8469F23" w14:textId="77777777" w:rsidR="00451355" w:rsidRPr="000C44E9" w:rsidRDefault="00AE61A4" w:rsidP="00AE61A4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>
              <w:rPr>
                <w:noProof/>
                <w:sz w:val="22"/>
              </w:rPr>
              <w:t xml:space="preserve"> </w:t>
            </w:r>
          </w:p>
          <w:p w14:paraId="3853CA2C" w14:textId="77777777" w:rsidR="00FD620D" w:rsidRDefault="00C74766" w:rsidP="00C74766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Hydrogen peroxide solution </w:t>
            </w:r>
            <w:r w:rsidRPr="00C74766">
              <w:rPr>
                <w:b/>
                <w:sz w:val="20"/>
              </w:rPr>
              <w:t xml:space="preserve">1.4 mg/m3 </w:t>
            </w:r>
            <w:r>
              <w:rPr>
                <w:b/>
                <w:sz w:val="20"/>
              </w:rPr>
              <w:t xml:space="preserve"> </w:t>
            </w:r>
            <w:r w:rsidRPr="00C74766">
              <w:rPr>
                <w:b/>
                <w:sz w:val="20"/>
              </w:rPr>
              <w:t>1 ppm</w:t>
            </w:r>
            <w:r>
              <w:rPr>
                <w:sz w:val="16"/>
                <w:szCs w:val="16"/>
              </w:rPr>
              <w:t xml:space="preserve"> </w:t>
            </w:r>
          </w:p>
          <w:p w14:paraId="017FC644" w14:textId="77777777" w:rsidR="00C74766" w:rsidRDefault="00C74766" w:rsidP="00C74766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Acetic acid </w:t>
            </w:r>
            <w:r w:rsidRPr="00451355">
              <w:rPr>
                <w:b/>
                <w:sz w:val="20"/>
              </w:rPr>
              <w:t>25 mg/m3  10 ppm</w:t>
            </w:r>
            <w:r>
              <w:rPr>
                <w:sz w:val="16"/>
                <w:szCs w:val="16"/>
              </w:rPr>
              <w:t xml:space="preserve"> </w:t>
            </w:r>
          </w:p>
          <w:p w14:paraId="1DE5CEBC" w14:textId="77777777" w:rsidR="00451355" w:rsidRPr="00970760" w:rsidRDefault="00451355" w:rsidP="00C74766">
            <w:pPr>
              <w:overflowPunct/>
              <w:textAlignment w:val="auto"/>
              <w:rPr>
                <w:rFonts w:ascii="ArialUnicodeMS" w:hAnsi="ArialUnicodeMS" w:cs="ArialUnicodeMS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1438C656" w14:textId="77777777" w:rsidR="00AE61A4" w:rsidRPr="000C44E9" w:rsidRDefault="00AE61A4" w:rsidP="00AE61A4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11D8D85" w14:textId="77777777" w:rsidR="00AE61A4" w:rsidRDefault="00C74766" w:rsidP="00C74766">
            <w:pPr>
              <w:rPr>
                <w:rFonts w:cs="Arial"/>
                <w:b/>
                <w:sz w:val="20"/>
                <w:lang w:eastAsia="en-GB"/>
              </w:rPr>
            </w:pPr>
            <w:r>
              <w:rPr>
                <w:b/>
                <w:bCs/>
                <w:sz w:val="20"/>
              </w:rPr>
              <w:t xml:space="preserve">Hydrogen peroxide solution </w:t>
            </w:r>
            <w:r w:rsidRPr="00C74766">
              <w:rPr>
                <w:b/>
                <w:sz w:val="20"/>
              </w:rPr>
              <w:t>2.8 mg/m3  2 ppm</w:t>
            </w:r>
            <w:r>
              <w:rPr>
                <w:sz w:val="16"/>
                <w:szCs w:val="16"/>
              </w:rPr>
              <w:t xml:space="preserve"> </w:t>
            </w:r>
          </w:p>
          <w:p w14:paraId="45CB1952" w14:textId="77777777" w:rsidR="00FD620D" w:rsidRDefault="00FD620D" w:rsidP="00AE61A4">
            <w:pPr>
              <w:overflowPunct/>
              <w:textAlignment w:val="auto"/>
              <w:rPr>
                <w:rFonts w:ascii="ArialUnicodeMS" w:hAnsi="ArialUnicodeMS" w:cs="ArialUnicodeMS"/>
                <w:color w:val="000000"/>
                <w:sz w:val="18"/>
                <w:szCs w:val="18"/>
                <w:lang w:eastAsia="en-GB"/>
              </w:rPr>
            </w:pPr>
          </w:p>
        </w:tc>
      </w:tr>
      <w:tr w:rsidR="00FD620D" w14:paraId="508355D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29DF316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FD620D" w14:paraId="5E2B5A85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080C1" w14:textId="77777777" w:rsidR="00FD620D" w:rsidRDefault="00FD620D" w:rsidP="00FD620D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>EC Classification: Flammable</w:t>
            </w:r>
            <w:r w:rsidR="00451355">
              <w:rPr>
                <w:rFonts w:cs="Arial"/>
                <w:b/>
                <w:bCs/>
                <w:sz w:val="20"/>
                <w:lang w:eastAsia="en-GB"/>
              </w:rPr>
              <w:t xml:space="preserve"> / Corrosive</w:t>
            </w:r>
          </w:p>
          <w:p w14:paraId="31D844AE" w14:textId="77777777" w:rsidR="00621F13" w:rsidRDefault="00621F13" w:rsidP="00C74766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  <w:r w:rsidRPr="00C74766">
              <w:rPr>
                <w:rFonts w:ascii="Arial" w:hAnsi="Arial" w:cs="Arial"/>
                <w:b/>
                <w:sz w:val="20"/>
                <w:szCs w:val="20"/>
              </w:rPr>
              <w:t>R8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: Contact with combustible material may cause fire </w:t>
            </w:r>
            <w:r w:rsidR="00C74766" w:rsidRPr="00C74766">
              <w:rPr>
                <w:rFonts w:ascii="Arial" w:hAnsi="Arial" w:cs="Arial"/>
                <w:b/>
                <w:sz w:val="20"/>
                <w:szCs w:val="20"/>
              </w:rPr>
              <w:t>R22:</w:t>
            </w:r>
            <w:r w:rsidR="00C747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Harmful if swallowed </w:t>
            </w:r>
            <w:r w:rsidRPr="00C74766">
              <w:rPr>
                <w:rFonts w:ascii="Arial" w:hAnsi="Arial" w:cs="Arial"/>
                <w:b/>
                <w:sz w:val="20"/>
                <w:szCs w:val="20"/>
              </w:rPr>
              <w:t>R36</w:t>
            </w:r>
            <w:r w:rsidRPr="00C74766">
              <w:rPr>
                <w:rFonts w:ascii="Arial" w:hAnsi="Arial" w:cs="Arial"/>
                <w:sz w:val="20"/>
                <w:szCs w:val="20"/>
              </w:rPr>
              <w:t>:</w:t>
            </w:r>
            <w:r w:rsidR="00C74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Irritating to eyes </w:t>
            </w:r>
            <w:r w:rsidRPr="00C74766">
              <w:rPr>
                <w:rFonts w:ascii="Arial" w:hAnsi="Arial" w:cs="Arial"/>
                <w:b/>
                <w:sz w:val="20"/>
                <w:szCs w:val="20"/>
              </w:rPr>
              <w:t>R41:</w:t>
            </w:r>
            <w:r w:rsidRPr="00C74766">
              <w:rPr>
                <w:rFonts w:ascii="Arial" w:hAnsi="Arial" w:cs="Arial"/>
                <w:sz w:val="20"/>
                <w:szCs w:val="20"/>
              </w:rPr>
              <w:t xml:space="preserve"> Risk of serious damage to eyes</w:t>
            </w:r>
            <w:r w:rsidR="00C7476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CF9583" w14:textId="77777777" w:rsidR="00C74766" w:rsidRDefault="00621F13" w:rsidP="00C74766">
            <w:pPr>
              <w:shd w:val="clear" w:color="auto" w:fill="FFFFFF"/>
              <w:spacing w:before="100" w:beforeAutospacing="1" w:after="24"/>
              <w:ind w:left="24"/>
              <w:rPr>
                <w:rFonts w:cs="Arial"/>
                <w:sz w:val="20"/>
              </w:rPr>
            </w:pPr>
            <w:r w:rsidRPr="00C74766">
              <w:rPr>
                <w:rFonts w:cs="Arial"/>
                <w:b/>
                <w:sz w:val="20"/>
              </w:rPr>
              <w:t>H242</w:t>
            </w:r>
            <w:r w:rsidRPr="00C74766">
              <w:rPr>
                <w:rFonts w:cs="Arial"/>
                <w:sz w:val="20"/>
              </w:rPr>
              <w:t>: Heating may cause a fire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H272</w:t>
            </w:r>
            <w:r w:rsidRPr="00C74766">
              <w:rPr>
                <w:rFonts w:cs="Arial"/>
                <w:sz w:val="20"/>
              </w:rPr>
              <w:t xml:space="preserve">: May intensify fire; oxidizer </w:t>
            </w:r>
            <w:r w:rsidRPr="00C74766">
              <w:rPr>
                <w:rFonts w:cs="Arial"/>
                <w:b/>
                <w:sz w:val="20"/>
              </w:rPr>
              <w:t>H302</w:t>
            </w:r>
            <w:r w:rsidRPr="00C74766">
              <w:rPr>
                <w:rFonts w:cs="Arial"/>
                <w:sz w:val="20"/>
              </w:rPr>
              <w:t>: Harmful if swallowed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H318</w:t>
            </w:r>
            <w:r w:rsidRPr="00C74766">
              <w:rPr>
                <w:rFonts w:cs="Arial"/>
                <w:sz w:val="20"/>
              </w:rPr>
              <w:t>: Causes serious eye damage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H319</w:t>
            </w:r>
            <w:r w:rsidRPr="00C74766">
              <w:rPr>
                <w:rFonts w:cs="Arial"/>
                <w:sz w:val="20"/>
              </w:rPr>
              <w:t>: Causes serious eye irritation</w:t>
            </w:r>
            <w:r w:rsidR="00C74766">
              <w:rPr>
                <w:rFonts w:cs="Arial"/>
                <w:sz w:val="20"/>
              </w:rPr>
              <w:t xml:space="preserve"> </w:t>
            </w:r>
          </w:p>
          <w:p w14:paraId="46A79550" w14:textId="77777777" w:rsidR="00C74766" w:rsidRDefault="00621F13" w:rsidP="00C74766">
            <w:pPr>
              <w:shd w:val="clear" w:color="auto" w:fill="FFFFFF"/>
              <w:spacing w:before="100" w:beforeAutospacing="1" w:after="24"/>
              <w:ind w:left="24"/>
              <w:rPr>
                <w:noProof/>
                <w:sz w:val="22"/>
              </w:rPr>
            </w:pPr>
            <w:r w:rsidRPr="00C74766">
              <w:rPr>
                <w:rFonts w:cs="Arial"/>
                <w:b/>
                <w:sz w:val="20"/>
              </w:rPr>
              <w:t>P210</w:t>
            </w:r>
            <w:r w:rsidRPr="00C74766">
              <w:rPr>
                <w:rFonts w:cs="Arial"/>
                <w:sz w:val="20"/>
              </w:rPr>
              <w:t>: Keep away from heat, hot surfaces, sparks, open flames and other ignition sources. No smoking.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P234</w:t>
            </w:r>
            <w:r w:rsidRPr="00C74766">
              <w:rPr>
                <w:rFonts w:cs="Arial"/>
                <w:sz w:val="20"/>
              </w:rPr>
              <w:t>: Keep only in original container.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P280</w:t>
            </w:r>
            <w:r w:rsidRPr="00C74766">
              <w:rPr>
                <w:rFonts w:cs="Arial"/>
                <w:sz w:val="20"/>
              </w:rPr>
              <w:t>: Wear protective gloves/protective clothing/eye protection/face protection</w:t>
            </w:r>
            <w:r w:rsidRPr="00FD762A">
              <w:rPr>
                <w:rFonts w:cs="Arial"/>
                <w:sz w:val="21"/>
                <w:szCs w:val="21"/>
              </w:rPr>
              <w:t>.</w:t>
            </w:r>
            <w:r w:rsidR="00C74766">
              <w:rPr>
                <w:rFonts w:cs="Arial"/>
                <w:sz w:val="21"/>
                <w:szCs w:val="21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P305+351+338</w:t>
            </w:r>
            <w:r w:rsidRPr="00C74766">
              <w:rPr>
                <w:rFonts w:cs="Arial"/>
                <w:sz w:val="20"/>
              </w:rPr>
              <w:t>: IF IN EYES: Rinse cautiously with water for several minutes. Remove contact lenses if present and easy to do – continue rinsing.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P310</w:t>
            </w:r>
            <w:r w:rsidRPr="00C74766">
              <w:rPr>
                <w:rFonts w:cs="Arial"/>
                <w:sz w:val="20"/>
              </w:rPr>
              <w:t>: Immediately call a doctor</w:t>
            </w:r>
            <w:r w:rsidR="00C74766">
              <w:rPr>
                <w:rFonts w:cs="Arial"/>
                <w:sz w:val="20"/>
              </w:rPr>
              <w:t xml:space="preserve"> </w:t>
            </w:r>
            <w:r w:rsidRPr="00C74766">
              <w:rPr>
                <w:rFonts w:cs="Arial"/>
                <w:b/>
                <w:sz w:val="20"/>
              </w:rPr>
              <w:t>P403+235</w:t>
            </w:r>
            <w:r w:rsidRPr="00C74766">
              <w:rPr>
                <w:rFonts w:cs="Arial"/>
                <w:sz w:val="20"/>
              </w:rPr>
              <w:t>: Store in a well ventilated place. Keep cool.</w:t>
            </w:r>
          </w:p>
          <w:p w14:paraId="2617E5EC" w14:textId="77777777" w:rsidR="00BA5F75" w:rsidRDefault="00BA5F75" w:rsidP="00970760">
            <w:pPr>
              <w:overflowPunct/>
              <w:textAlignment w:val="auto"/>
              <w:rPr>
                <w:noProof/>
                <w:sz w:val="22"/>
              </w:rPr>
            </w:pPr>
          </w:p>
          <w:p w14:paraId="7DDC49A0" w14:textId="77777777" w:rsidR="00451355" w:rsidRDefault="00451355" w:rsidP="00970760">
            <w:pPr>
              <w:overflowPunct/>
              <w:textAlignment w:val="auto"/>
              <w:rPr>
                <w:noProof/>
                <w:sz w:val="22"/>
              </w:rPr>
            </w:pPr>
          </w:p>
          <w:p w14:paraId="0701767D" w14:textId="77777777" w:rsidR="00C74766" w:rsidRDefault="00C74766" w:rsidP="00970760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FD620D" w:rsidRPr="00AB78D9" w14:paraId="7003CA3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03C9A9A" w14:textId="77777777" w:rsidR="00FD620D" w:rsidRPr="000C44E9" w:rsidRDefault="00FD620D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FD620D" w14:paraId="3FC26A7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7118F0" w14:textId="77777777" w:rsidR="00FD620D" w:rsidRDefault="00FD620D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9D68653" w14:textId="77777777" w:rsidR="00FD620D" w:rsidRPr="00466A00" w:rsidRDefault="00FD620D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35EC27DF" w14:textId="77777777" w:rsidR="00FD620D" w:rsidRDefault="00FD620D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FD620D" w14:paraId="6415C31B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7AD92E" w14:textId="1A2D4548" w:rsidR="00FD620D" w:rsidRPr="000C44E9" w:rsidRDefault="00D203D4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5F1DED" wp14:editId="21DC4419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E27F76" w14:textId="77777777" w:rsidR="00FD620D" w:rsidRPr="009406AA" w:rsidRDefault="00AE61A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F1DED" id="Rectangle 134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CE27F76" w14:textId="77777777" w:rsidR="00FD620D" w:rsidRPr="009406AA" w:rsidRDefault="00AE61A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0BCAD7" wp14:editId="2419F45C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CE10A3" w14:textId="77777777" w:rsidR="00FD620D" w:rsidRPr="00F94744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BCAD7" id="Rectangle 133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06CE10A3" w14:textId="77777777" w:rsidR="00FD620D" w:rsidRPr="00F94744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620D" w:rsidRPr="000C44E9">
              <w:rPr>
                <w:noProof/>
                <w:sz w:val="22"/>
              </w:rPr>
              <w:t>Is health surveillance or monitoring required?</w:t>
            </w:r>
          </w:p>
          <w:p w14:paraId="23EA88EA" w14:textId="77777777" w:rsidR="00FD620D" w:rsidRDefault="00FD620D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77932C41" w14:textId="77777777" w:rsidR="00FD620D" w:rsidRPr="009D1A8F" w:rsidRDefault="00FD620D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FD620D" w:rsidRPr="00AB78D9" w14:paraId="171FE94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31EAC8A3" w14:textId="77777777" w:rsidR="00FD620D" w:rsidRPr="00AB78D9" w:rsidRDefault="00FD620D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FD620D" w14:paraId="176AE3DD" w14:textId="77777777" w:rsidTr="00D203D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567B7" w14:textId="6C136C7C" w:rsidR="00FD620D" w:rsidRDefault="00D203D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771675B" wp14:editId="36621A3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33400" w14:textId="0E306EEF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24CACD" wp14:editId="342BC4FA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1675B" id="Rectangle 106" o:spid="_x0000_s1045" style="position:absolute;margin-left:3.2pt;margin-top:3.8pt;width:25.4pt;height:25.3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62F33400" w14:textId="0E306EEF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4CACD" wp14:editId="342BC4FA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1496F251" wp14:editId="4C61516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461433" w14:textId="21C9EC71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4B91CA" wp14:editId="5A524911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F251" id="Rectangle 105" o:spid="_x0000_s1046" style="position:absolute;margin-left:259.75pt;margin-top:4.25pt;width:25.4pt;height:25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61461433" w14:textId="21C9EC71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B91CA" wp14:editId="5A524911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DDAC23F" wp14:editId="7A8C68ED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04769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4458B2A" w14:textId="77777777" w:rsidR="00FD620D" w:rsidRPr="00613F5C" w:rsidRDefault="00FD620D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AC23F" id="Rectangle 115" o:spid="_x0000_s1047" style="position:absolute;margin-left:292.3pt;margin-top: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0604769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458B2A" w14:textId="77777777" w:rsidR="00FD620D" w:rsidRPr="00613F5C" w:rsidRDefault="00FD620D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A8BB4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F25B74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4F453B8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6D51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B476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829EC69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B5F2DF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D72606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A0266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14:paraId="07A5EC9A" w14:textId="77777777" w:rsidTr="00D203D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B462D5" w14:textId="1D2DF60D" w:rsidR="00FD620D" w:rsidRDefault="00D203D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C5AED43" wp14:editId="7736BB2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-372110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E1009F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AED43" id="Rectangle 116" o:spid="_x0000_s1048" style="position:absolute;margin-left:40.6pt;margin-top:-29.3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J/jhCDhAAAACgEAAA8AAABkcnMvZG93bnJldi54bWxMj8tugzAQRfeV8g/WROouMdAUEYqJ&#10;okqVWmXTvBbdGTwFWjxG2AH693VWyXJmju6cm20m3bIBe9sYEhAuA2BIpVENVQJOx7dFAsw6SUq2&#10;hlDAH1rY5LOHTKbKjLTH4eAq5kPIplJA7VyXcm7LGrW0S9Mh+du36bV0fuwrrno5+nDd8igIYq5l&#10;Q/5DLTt8rbH8PVy0gG5YnT7ei/Vxt/vZf21XT+O51J9CPM6n7Qswh5O7wXDV9+qQe6fCXEhZ1gpI&#10;wsiTAhbPSQzsCoTxGljhN1ESAM8zfl8h/wc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Cf44Qg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22E1009F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74CFF47" wp14:editId="3EB6D8A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51AC0" w14:textId="3955FC58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CC1EB4" wp14:editId="412EBEAE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CFF47" id="Rectangle 108" o:spid="_x0000_s1049" style="position:absolute;margin-left:3.2pt;margin-top:4.3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3951AC0" w14:textId="3955FC58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C1EB4" wp14:editId="412EBEAE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3FEA1BC3" wp14:editId="04A2A99B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864152" w14:textId="36B2B0BE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84DAD6" wp14:editId="7F7B427D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A1BC3" id="Rectangle 107" o:spid="_x0000_s1050" style="position:absolute;margin-left:259.75pt;margin-top:3.85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6864152" w14:textId="36B2B0BE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4DAD6" wp14:editId="7F7B427D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1337E0EF" wp14:editId="11304B1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B33D15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33B148A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E0EF" id="Rectangle 117" o:spid="_x0000_s1051" style="position:absolute;margin-left:292.3pt;margin-top:9.9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CB33D15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3B148A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408581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74E9714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2D06C5C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EA2F5" w14:textId="77777777" w:rsidR="00AE61A4" w:rsidRDefault="00AE61A4" w:rsidP="00B61165">
            <w:pPr>
              <w:overflowPunct/>
              <w:textAlignment w:val="auto"/>
              <w:rPr>
                <w:sz w:val="18"/>
              </w:rPr>
            </w:pPr>
          </w:p>
          <w:p w14:paraId="331E8345" w14:textId="77777777" w:rsidR="00FD620D" w:rsidRPr="009D0251" w:rsidRDefault="00FD620D" w:rsidP="00B61165">
            <w:pPr>
              <w:overflowPunct/>
              <w:textAlignment w:val="auto"/>
              <w:rPr>
                <w:noProof/>
                <w:sz w:val="22"/>
                <w:szCs w:val="22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C80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A6DA0B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ABA9DC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445038A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A589D8" w14:textId="77777777" w:rsidR="003070E6" w:rsidRPr="003070E6" w:rsidRDefault="003070E6" w:rsidP="00281EC2">
            <w:pPr>
              <w:rPr>
                <w:rFonts w:cs="Arial"/>
                <w:noProof/>
                <w:sz w:val="20"/>
              </w:rPr>
            </w:pPr>
            <w:r w:rsidRPr="003070E6">
              <w:rPr>
                <w:rFonts w:cs="Arial"/>
                <w:sz w:val="20"/>
                <w:lang w:eastAsia="en-GB"/>
              </w:rPr>
              <w:t>Wear approved chemical safety goggles where eye exposure is reasonably probable.</w:t>
            </w:r>
          </w:p>
        </w:tc>
      </w:tr>
      <w:tr w:rsidR="00FD620D" w14:paraId="6F2E19ED" w14:textId="77777777" w:rsidTr="00D203D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28E37" w14:textId="07451AAE" w:rsidR="00FD620D" w:rsidRDefault="00D203D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BCE32D" wp14:editId="2F41DE94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-401955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85E42D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B8F7001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CE32D" id="Rectangle 118" o:spid="_x0000_s1052" style="position:absolute;margin-left:40.3pt;margin-top:-31.65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knS4m4QAAAAoBAAAPAAAAZHJzL2Rvd25yZXYueG1sTI9NT4NAEIbvJv6HzZh4a5eWBiuy&#10;NI2JiaYX++HB28KOgLKzhN0C/nunp3qbjyfvPJNtJtuKAXvfOFKwmEcgkEpnGqoUnI4vszUIHzQZ&#10;3TpCBb/oYZPf3mQ6NW6kPQ6HUAkOIZ9qBXUIXSqlL2u02s9dh8S7L9dbHbjtK2l6PXK4beUyihJp&#10;dUN8odYdPtdY/hzOVkE3rE5vr8Xjcbf73n9uV/H4Udp3pe7vpu0TiIBTuMJw0Wd1yNmpcGcyXrQK&#10;1lHCpIJZEscgLsAi4aLgSbx8AJln8v8L+R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ZJ0uJu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4085E42D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B8F7001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6641196" wp14:editId="119E013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27070F" w14:textId="6D2F792E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39FC38" wp14:editId="554C5A42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1196" id="Rectangle 110" o:spid="_x0000_s1053" style="position:absolute;margin-left:3.2pt;margin-top:4.7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4C27070F" w14:textId="6D2F792E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9FC38" wp14:editId="554C5A42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680371F8" wp14:editId="15EE551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472378" w14:textId="6E1895A9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2CCDC" wp14:editId="44939DC6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371F8" id="Rectangle 109" o:spid="_x0000_s1054" style="position:absolute;margin-left:259.75pt;margin-top:4.9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03472378" w14:textId="6E1895A9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2CCDC" wp14:editId="44939DC6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38260F" wp14:editId="53704987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BB0863" w14:textId="77777777" w:rsidR="00FD620D" w:rsidRPr="009406AA" w:rsidRDefault="00FD620D" w:rsidP="009D025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7A3D81B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260F" id="Rectangle 119" o:spid="_x0000_s1055" style="position:absolute;margin-left:292.3pt;margin-top:9.4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8BB0863" w14:textId="77777777" w:rsidR="00FD620D" w:rsidRPr="009406AA" w:rsidRDefault="00FD620D" w:rsidP="009D025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A3D81B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6854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6F408ED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B0749E9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3302" w14:textId="77777777" w:rsidR="00451355" w:rsidRDefault="00451355" w:rsidP="009D0251">
            <w:pPr>
              <w:rPr>
                <w:rFonts w:ascii="ArialUnicodeMS" w:hAnsi="ArialUnicodeMS" w:cs="ArialUnicodeMS"/>
                <w:sz w:val="18"/>
                <w:szCs w:val="18"/>
                <w:lang w:eastAsia="en-GB"/>
              </w:rPr>
            </w:pPr>
          </w:p>
          <w:p w14:paraId="1FD09285" w14:textId="77777777" w:rsidR="00AE61A4" w:rsidRPr="00451355" w:rsidRDefault="00451355" w:rsidP="009D0251">
            <w:pPr>
              <w:rPr>
                <w:rFonts w:cs="Arial"/>
                <w:noProof/>
                <w:sz w:val="20"/>
              </w:rPr>
            </w:pPr>
            <w:r w:rsidRPr="00451355">
              <w:rPr>
                <w:rFonts w:cs="Arial"/>
                <w:sz w:val="20"/>
                <w:lang w:eastAsia="en-GB"/>
              </w:rPr>
              <w:t>U</w:t>
            </w:r>
            <w:r w:rsidR="00AE61A4" w:rsidRPr="00451355">
              <w:rPr>
                <w:rFonts w:cs="Arial"/>
                <w:sz w:val="20"/>
                <w:lang w:eastAsia="en-GB"/>
              </w:rPr>
              <w:t>se suitable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B40A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3B4A532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4324688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07C8A14E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0F545" w14:textId="77777777" w:rsidR="00FD620D" w:rsidRDefault="00FD620D" w:rsidP="009D0251">
            <w:pPr>
              <w:rPr>
                <w:noProof/>
                <w:sz w:val="18"/>
              </w:rPr>
            </w:pPr>
          </w:p>
        </w:tc>
      </w:tr>
      <w:tr w:rsidR="00FD620D" w14:paraId="76AAD6B1" w14:textId="77777777" w:rsidTr="00D203D4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A58C56" w14:textId="3CC16816" w:rsidR="00FD620D" w:rsidRDefault="00D203D4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70190E06" wp14:editId="7B22F41F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-365125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D1CDF1" w14:textId="77777777" w:rsidR="00FD620D" w:rsidRPr="009406AA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90E06" id="Rectangle 120" o:spid="_x0000_s1056" style="position:absolute;margin-left:39.85pt;margin-top:-28.7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Txf2T4gAAAAoBAAAPAAAAZHJzL2Rvd25yZXYueG1sTI9NT4NAEIbvJv6HzZh4a5dWKEJZ&#10;msbERNNLvzz0trAjoOwsYbeA/97tSY8z8+Sd5802k27ZgL1tDAlYzANgSKVRDVUCzqfX2TMw6yQp&#10;2RpCAT9oYZPf32UyVWakAw5HVzEfQjaVAmrnupRzW9aopZ2bDsnfPk2vpfNjX3HVy9GH65Yvg2DF&#10;tWzIf6hlhy81lt/HqxbQDeH5/a1ITrvd1+GyDZ/Gj1LvhXh8mLZrYA4n9wfDTd+rQ+6dCnMlZVkr&#10;IE5iTwqYRXEE7AYsohBY4TfLVQI8z/j/Cvkv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JPF/ZP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7ED1CDF1" w14:textId="77777777" w:rsidR="00FD620D" w:rsidRPr="009406AA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C3BF0B2" wp14:editId="1781F37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5F5C11" w14:textId="5F68710F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6C06E1" wp14:editId="111EA339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BF0B2" id="Rectangle 112" o:spid="_x0000_s1057" style="position:absolute;margin-left:3.2pt;margin-top:5.25pt;width:25.4pt;height: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05F5C11" w14:textId="5F68710F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C06E1" wp14:editId="111EA339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728DA185" wp14:editId="211DC27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7878F3" w14:textId="37491A12" w:rsidR="00FD620D" w:rsidRDefault="00D203D4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8DEA8D" wp14:editId="28FE1A71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A185" id="Rectangle 111" o:spid="_x0000_s1058" style="position:absolute;margin-left:258.6pt;margin-top:4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3B7878F3" w14:textId="37491A12" w:rsidR="00FD620D" w:rsidRDefault="00D203D4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DEA8D" wp14:editId="28FE1A71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E7A68BF" wp14:editId="661F1682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4AD82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68BF" id="Rectangle 121" o:spid="_x0000_s1059" style="position:absolute;margin-left:292.3pt;margin-top:9.6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74C4AD82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5A72B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BEAF3FC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7F9F02CE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8735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10BEC52A" w14:textId="77777777" w:rsidR="00FD620D" w:rsidRDefault="00FD620D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859F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3978E26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6D935C3E" w14:textId="77777777" w:rsidR="00FD620D" w:rsidRDefault="00FD620D" w:rsidP="00281EC2">
            <w:pPr>
              <w:rPr>
                <w:noProof/>
                <w:sz w:val="18"/>
              </w:rPr>
            </w:pPr>
          </w:p>
          <w:p w14:paraId="4946AA5D" w14:textId="77777777" w:rsidR="00FD620D" w:rsidRDefault="00FD620D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284BB" w14:textId="77777777" w:rsidR="00FD620D" w:rsidRDefault="00FD620D" w:rsidP="00281EC2">
            <w:pPr>
              <w:rPr>
                <w:noProof/>
                <w:sz w:val="18"/>
              </w:rPr>
            </w:pPr>
          </w:p>
        </w:tc>
      </w:tr>
      <w:tr w:rsidR="00FD620D" w:rsidRPr="00AB78D9" w14:paraId="4BC2232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2FB3F90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FD620D" w14:paraId="0402EA4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B263E" w14:textId="62C2E6DC" w:rsidR="00FD620D" w:rsidRDefault="00D203D4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91143EC" wp14:editId="754FE452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-538480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A9EDC6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143EC" id="Rectangle 122" o:spid="_x0000_s1060" style="position:absolute;margin-left:40.3pt;margin-top:-42.4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w4+5n+EAAAAKAQAADwAAAGRycy9kb3ducmV2LnhtbEyPTU+DQBCG7yb+h82YeGuXtkgo&#10;sjSNiYmmF/vhobcFRkDZWcJuAf+901M9zsyTd5433UymFQP2rrGkYDEPQCAVtmyoUnA6vs5iEM5r&#10;KnVrCRX8ooNNdn+X6qS0I+1xOPhKcAi5RCuove8SKV1Ro9Fubjskvn3Z3mjPY1/Jstcjh5tWLoMg&#10;kkY3xB9q3eFLjcXP4WIUdEN4en/L18fd7nt/3oar8bMwH0o9PkzbZxAeJ3+D4arP6pCxU24vVDrR&#10;KoiDiEkFszjkCldgEa1A5Lx5Cpcgs1T+r5D9AQ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MOPuZ/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DA9EDC6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8716A1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Inhalation</w:t>
            </w:r>
          </w:p>
          <w:p w14:paraId="6E7BECF0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33D93D9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victim immediately from source of exposure. Move the exposed person to fresh air at once. Get medical attention if any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discomfort continues.</w:t>
            </w:r>
          </w:p>
          <w:p w14:paraId="0C5DAB99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008CD62A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Ingestion</w:t>
            </w:r>
          </w:p>
          <w:p w14:paraId="3600CAF9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57777166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Immediately rinse mouth and provide fresh air. Promptly get affected person to drink large volumes of water to dilute the swallowed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chemical. Do not induce vomiting. If vomiting occurs, the head should be kept low so that stomach vomit doesn't enter the lungs. Get</w:t>
            </w:r>
            <w:r>
              <w:rPr>
                <w:rFonts w:cs="Arial"/>
                <w:sz w:val="20"/>
                <w:lang w:eastAsia="en-GB"/>
              </w:rPr>
              <w:t xml:space="preserve"> </w:t>
            </w:r>
            <w:r w:rsidRPr="003070E6">
              <w:rPr>
                <w:rFonts w:cs="Arial"/>
                <w:sz w:val="20"/>
                <w:lang w:eastAsia="en-GB"/>
              </w:rPr>
              <w:t>medical attention immediately!</w:t>
            </w:r>
          </w:p>
          <w:p w14:paraId="1C462B2D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4AF31E03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Skin contact</w:t>
            </w:r>
          </w:p>
          <w:p w14:paraId="6BD3298F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EEE564D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Remove contaminated clothing immediately and wash skin with soap and water.</w:t>
            </w:r>
          </w:p>
          <w:p w14:paraId="38718B7C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700E0C5" w14:textId="77777777" w:rsidR="003070E6" w:rsidRPr="003070E6" w:rsidRDefault="003070E6" w:rsidP="003070E6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  <w:r w:rsidRPr="003070E6">
              <w:rPr>
                <w:rFonts w:cs="Arial"/>
                <w:b/>
                <w:sz w:val="20"/>
                <w:lang w:eastAsia="en-GB"/>
              </w:rPr>
              <w:t>Eye contact</w:t>
            </w:r>
          </w:p>
          <w:p w14:paraId="77BBE5C4" w14:textId="77777777" w:rsidR="003070E6" w:rsidRDefault="003070E6" w:rsidP="003070E6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E6A884F" w14:textId="77777777" w:rsidR="00AE61A4" w:rsidRPr="003070E6" w:rsidRDefault="003070E6" w:rsidP="003070E6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3070E6">
              <w:rPr>
                <w:rFonts w:cs="Arial"/>
                <w:sz w:val="20"/>
                <w:lang w:eastAsia="en-GB"/>
              </w:rPr>
              <w:t>Promptly wash eyes with plenty of water while lifting the eye lids. Continue to rinse for at least 15 minutes and get medical attention.</w:t>
            </w:r>
          </w:p>
          <w:p w14:paraId="57FC457E" w14:textId="77777777" w:rsidR="00FD620D" w:rsidRPr="00613F5C" w:rsidRDefault="00FD620D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FD620D" w14:paraId="5C25E9D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EE2C17E" w14:textId="77777777" w:rsidR="00FD620D" w:rsidRPr="000C44E9" w:rsidRDefault="00FD620D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FD620D" w14:paraId="21AFBE5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88F30A" w14:textId="77777777" w:rsidR="00AE61A4" w:rsidRDefault="00AE61A4" w:rsidP="00AE61A4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61E08BDD" w14:textId="77777777" w:rsidR="00621F13" w:rsidRDefault="00621F13" w:rsidP="00621F13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Protect from contamination. Store in original container. Keep in a dry, cool place. </w:t>
            </w:r>
          </w:p>
          <w:p w14:paraId="7E629731" w14:textId="77777777" w:rsidR="003070E6" w:rsidRDefault="003070E6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74F20F2" w14:textId="77777777" w:rsidR="00FD620D" w:rsidRPr="00613F5C" w:rsidRDefault="00FD620D" w:rsidP="00FD620D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FD620D" w14:paraId="521A558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E2665BF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FD620D" w14:paraId="01878BFF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503A11" w14:textId="53B2F364" w:rsidR="00FD620D" w:rsidRDefault="00D203D4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679B17" wp14:editId="0CE8A29C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DE5BD0" w14:textId="77777777" w:rsidR="00FD620D" w:rsidRPr="00613F5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79B17" id="Rectangle 135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7ADE5BD0" w14:textId="77777777" w:rsidR="00FD620D" w:rsidRPr="00613F5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B579A0" wp14:editId="68054EB7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3FAFAE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579A0" id="Rectangle 137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0E3FAFAE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7D8C7" wp14:editId="065E92BB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697D5C" w14:textId="77777777" w:rsidR="00FD620D" w:rsidRDefault="00FD620D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D8C7" id="Rectangle 138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2697D5C" w14:textId="77777777" w:rsidR="00FD620D" w:rsidRDefault="00FD620D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140243" wp14:editId="14131E74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5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B76CB8" w14:textId="77777777" w:rsidR="00FD620D" w:rsidRPr="00613F5C" w:rsidRDefault="00FD620D" w:rsidP="00FD62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CD2CD19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40243" id="Rectangle 136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69B76CB8" w14:textId="77777777" w:rsidR="00FD620D" w:rsidRPr="00613F5C" w:rsidRDefault="00FD620D" w:rsidP="00FD62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CD2CD19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A7B87A" wp14:editId="4CB94246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1430" r="17145" b="13335"/>
                      <wp:wrapNone/>
                      <wp:docPr id="2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23824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B87A" id="Rectangle 139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3D023824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D07B16" w14:textId="77777777" w:rsidR="00FD620D" w:rsidRDefault="00FD620D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Skip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480EDDD3" w14:textId="77777777" w:rsidR="00FD620D" w:rsidRDefault="00FD620D" w:rsidP="00281EC2">
            <w:pPr>
              <w:rPr>
                <w:noProof/>
                <w:sz w:val="22"/>
              </w:rPr>
            </w:pPr>
          </w:p>
          <w:p w14:paraId="7D60B187" w14:textId="3CACF92C" w:rsidR="00FD620D" w:rsidRDefault="00D203D4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5D0EFD" wp14:editId="2511F33C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080" r="6985" b="13970"/>
                      <wp:wrapNone/>
                      <wp:docPr id="23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1949" id="Line 1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FD620D">
              <w:rPr>
                <w:noProof/>
                <w:sz w:val="22"/>
              </w:rPr>
              <w:t>(If Other Please State):</w:t>
            </w:r>
          </w:p>
        </w:tc>
      </w:tr>
      <w:tr w:rsidR="00FD620D" w14:paraId="049997B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12642B" w14:textId="77777777" w:rsidR="00FD620D" w:rsidRDefault="00FD620D" w:rsidP="00281EC2">
            <w:pPr>
              <w:rPr>
                <w:noProof/>
                <w:sz w:val="22"/>
              </w:rPr>
            </w:pPr>
          </w:p>
        </w:tc>
      </w:tr>
      <w:tr w:rsidR="00FD620D" w14:paraId="1DDF096B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F3C54" w14:textId="77777777" w:rsidR="00FD620D" w:rsidRPr="000C44E9" w:rsidRDefault="00FD620D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479A0FFF" w14:textId="77777777" w:rsidR="00FD620D" w:rsidRDefault="00FD620D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48D4A" w14:textId="5DD74CC5" w:rsidR="00FD620D" w:rsidRDefault="00D203D4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4E49E" wp14:editId="7478EADE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EA2BC5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4E49E" id="Rectangle 123" o:spid="_x0000_s1066" style="position:absolute;margin-left:185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74EA2BC5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9339AB" wp14:editId="3785720F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0FCCAF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339AB" id="Rectangle 124" o:spid="_x0000_s1067" style="position:absolute;margin-left:71.4pt;margin-top:9.1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090FCCAF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8D400D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FD620D" w14:paraId="0E1E5A8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1079076B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FD620D" w14:paraId="6638BBD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3D1E6" w14:textId="1F9DD5CA" w:rsidR="00FD620D" w:rsidRDefault="00D203D4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183EC5" wp14:editId="7473F57E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160" r="13970" b="16510"/>
                      <wp:wrapNone/>
                      <wp:docPr id="2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BA7107" w14:textId="77777777" w:rsidR="00FD620D" w:rsidRPr="005D1F1C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83EC5" id="Rectangle 129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39BA7107" w14:textId="77777777" w:rsidR="00FD620D" w:rsidRPr="005D1F1C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2CE9C0" wp14:editId="48959D3D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160" r="17145" b="16510"/>
                      <wp:wrapNone/>
                      <wp:docPr id="19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3C14E4" w14:textId="77777777" w:rsidR="00FD620D" w:rsidRPr="00280288" w:rsidRDefault="00FD620D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E9C0" id="Rectangle 128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433C14E4" w14:textId="77777777" w:rsidR="00FD620D" w:rsidRPr="00280288" w:rsidRDefault="00FD620D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050F4" wp14:editId="32C80B0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065" r="13970" b="14605"/>
                      <wp:wrapNone/>
                      <wp:docPr id="1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0A7690" w14:textId="77777777" w:rsidR="00FD620D" w:rsidRDefault="00FD620D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50F4" id="Rectangle 127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070A7690" w14:textId="77777777" w:rsidR="00FD620D" w:rsidRDefault="00FD620D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182AC4" w14:textId="77777777" w:rsidR="00FD620D" w:rsidRDefault="00FD620D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0B2D5C40" w14:textId="77777777" w:rsidR="00FD620D" w:rsidRPr="00EE6C14" w:rsidRDefault="00FD620D" w:rsidP="00281EC2">
            <w:pPr>
              <w:rPr>
                <w:b/>
                <w:noProof/>
                <w:sz w:val="22"/>
              </w:rPr>
            </w:pPr>
          </w:p>
        </w:tc>
      </w:tr>
    </w:tbl>
    <w:p w14:paraId="298A4673" w14:textId="50282D44" w:rsidR="00504778" w:rsidRDefault="00D203D4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FE7131" wp14:editId="7623A2C4">
                <wp:simplePos x="0" y="0"/>
                <wp:positionH relativeFrom="column">
                  <wp:posOffset>-205740</wp:posOffset>
                </wp:positionH>
                <wp:positionV relativeFrom="paragraph">
                  <wp:posOffset>128905</wp:posOffset>
                </wp:positionV>
                <wp:extent cx="6891655" cy="426720"/>
                <wp:effectExtent l="20320" t="15875" r="12700" b="1460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3DF3E1" w14:textId="77777777" w:rsidR="00504778" w:rsidRPr="000C44E9" w:rsidRDefault="00504778" w:rsidP="00504778"/>
                          <w:p w14:paraId="38C1E16B" w14:textId="65B572F2" w:rsidR="00504778" w:rsidRPr="00AE61A4" w:rsidRDefault="00504778" w:rsidP="00504778">
                            <w:pPr>
                              <w:rPr>
                                <w:b/>
                              </w:rPr>
                            </w:pPr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5D1F1C">
                              <w:tab/>
                            </w:r>
                            <w:r w:rsidR="00FB4F37">
                              <w:t xml:space="preserve">            </w:t>
                            </w:r>
                            <w:r w:rsidR="002076FF">
                              <w:t xml:space="preserve">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7131" id="Rectangle 49" o:spid="_x0000_s1071" style="position:absolute;margin-left:-16.2pt;margin-top:10.15pt;width:542.65pt;height:3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TiEgIAAA8EAAAOAAAAZHJzL2Uyb0RvYy54bWysU9uO0zAQfUfiHyy/06RR212ipqtVl0VI&#10;C4u08AGO4yQWjseM3Sbl6xm7l63gDeEHy+PLmTlnjtd302DYXqHXYCs+n+WcKSuh0bar+Pdvj+9u&#10;OfNB2EYYsKriB+X53ebtm/XoSlVAD6ZRyAjE+nJ0Fe9DcGWWedmrQfgZOGXpsAUcRKAQu6xBMRL6&#10;YLIiz1fZCNg4BKm8p92H4yHfJPy2VTI8t61XgZmKU20hzZjmOs7ZZi3KDoXrtTyVIf6hikFoS0kv&#10;UA8iCLZD/RfUoCWChzbMJAwZtK2WKnEgNvP8DzYvvXAqcSFxvLvI5P8frPyyf3FfMZbu3RPIH55Z&#10;2PbCduoeEcZeiYbSzaNQ2eh8eXkQA09PWT1+hoZaK3YBkgZTi0MEJHZsSlIfLlKrKTBJm6vb9/PV&#10;csmZpLNFsbopUi8yUZ5fO/Tho4KBxUXFkVqZ0MX+yYdYjSjPV2IyC4/amNROY9lY8WK5yPP0woPR&#10;TTxNLLGrtwbZXkRHpJG4Ef/ra4MO5Eujh4rfXi6JMsrxwTYpTRDaHNdUirERXCXHneo7CxS96Msw&#10;1RPTDZFdxHxxq4bmQPohHF1Jv4gWPeAvzkZyZMX9z51AxZn5ZGMPihsixMJ1gNdBfR0IKwmq4oGz&#10;43IbjrbfOdRdT5nmSRwL99S3VidJX6s6dZtcl5Q+/ZBo6+s43Xr9x5vfAAAA//8DAFBLAwQUAAYA&#10;CAAAACEAGeQVUd4AAAAKAQAADwAAAGRycy9kb3ducmV2LnhtbEyPy07DMBBF90j8gzVI7Fq7KYES&#10;4lQIiSUSFARbNx7iEHscxc6jf4+7guXoHt17ptwvzrIJh9B6krBZC2BItdctNRI+3p9XO2AhKtLK&#10;ekIJJwywry4vSlVoP9MbTofYsFRCoVASTIx9wXmoDToV1r5HStm3H5yK6Rwargc1p3JneSbELXeq&#10;pbRgVI9PBuvuMDoJP7yJXyZ3L6/u89RZtemmce6kvL5aHh+ARVziHwxn/aQOVXI6+pF0YFbCapvd&#10;JFRCJrbAzoDIs3tgRwm7uxx4VfL/L1S/AAAA//8DAFBLAQItABQABgAIAAAAIQC2gziS/gAAAOEB&#10;AAATAAAAAAAAAAAAAAAAAAAAAABbQ29udGVudF9UeXBlc10ueG1sUEsBAi0AFAAGAAgAAAAhADj9&#10;If/WAAAAlAEAAAsAAAAAAAAAAAAAAAAALwEAAF9yZWxzLy5yZWxzUEsBAi0AFAAGAAgAAAAhADsP&#10;dOISAgAADwQAAA4AAAAAAAAAAAAAAAAALgIAAGRycy9lMm9Eb2MueG1sUEsBAi0AFAAGAAgAAAAh&#10;ABnkFVHeAAAACgEAAA8AAAAAAAAAAAAAAAAAbAQAAGRycy9kb3ducmV2LnhtbFBLBQYAAAAABAAE&#10;APMAAAB3BQAAAAA=&#10;" filled="f" strokeweight="2pt">
                <v:textbox inset="1pt,1pt,1pt,1pt">
                  <w:txbxContent>
                    <w:p w14:paraId="593DF3E1" w14:textId="77777777" w:rsidR="00504778" w:rsidRPr="000C44E9" w:rsidRDefault="00504778" w:rsidP="00504778"/>
                    <w:p w14:paraId="38C1E16B" w14:textId="65B572F2" w:rsidR="00504778" w:rsidRPr="00AE61A4" w:rsidRDefault="00504778" w:rsidP="00504778">
                      <w:pPr>
                        <w:rPr>
                          <w:b/>
                        </w:rPr>
                      </w:pPr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5D1F1C">
                        <w:tab/>
                      </w:r>
                      <w:r w:rsidR="00FB4F37">
                        <w:t xml:space="preserve">            </w:t>
                      </w:r>
                      <w:r w:rsidR="002076FF">
                        <w:t xml:space="preserve">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8BD777B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448D" w14:textId="77777777" w:rsidR="005150E3" w:rsidRDefault="005150E3">
      <w:r>
        <w:separator/>
      </w:r>
    </w:p>
  </w:endnote>
  <w:endnote w:type="continuationSeparator" w:id="0">
    <w:p w14:paraId="4BCAD5EC" w14:textId="77777777" w:rsidR="005150E3" w:rsidRDefault="005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F727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451355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451355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2264" w14:textId="77777777" w:rsidR="005150E3" w:rsidRDefault="005150E3">
      <w:r>
        <w:separator/>
      </w:r>
    </w:p>
  </w:footnote>
  <w:footnote w:type="continuationSeparator" w:id="0">
    <w:p w14:paraId="7B3FDEDB" w14:textId="77777777" w:rsidR="005150E3" w:rsidRDefault="0051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016F8"/>
    <w:rsid w:val="00051461"/>
    <w:rsid w:val="00090635"/>
    <w:rsid w:val="000E2646"/>
    <w:rsid w:val="00111655"/>
    <w:rsid w:val="00177850"/>
    <w:rsid w:val="00180F05"/>
    <w:rsid w:val="001F07A2"/>
    <w:rsid w:val="002076FF"/>
    <w:rsid w:val="002558D1"/>
    <w:rsid w:val="00266DA2"/>
    <w:rsid w:val="00281EC2"/>
    <w:rsid w:val="002C102F"/>
    <w:rsid w:val="002F006A"/>
    <w:rsid w:val="002F23F1"/>
    <w:rsid w:val="002F786E"/>
    <w:rsid w:val="003070E6"/>
    <w:rsid w:val="00351FA5"/>
    <w:rsid w:val="003806A4"/>
    <w:rsid w:val="003B1363"/>
    <w:rsid w:val="003C11FA"/>
    <w:rsid w:val="003D66DD"/>
    <w:rsid w:val="0044605A"/>
    <w:rsid w:val="00451355"/>
    <w:rsid w:val="00454393"/>
    <w:rsid w:val="00464719"/>
    <w:rsid w:val="00466A00"/>
    <w:rsid w:val="00480A16"/>
    <w:rsid w:val="004A7228"/>
    <w:rsid w:val="004F7A52"/>
    <w:rsid w:val="00504778"/>
    <w:rsid w:val="0051033F"/>
    <w:rsid w:val="005150E3"/>
    <w:rsid w:val="00544395"/>
    <w:rsid w:val="00562344"/>
    <w:rsid w:val="005C5C4B"/>
    <w:rsid w:val="005D1F1C"/>
    <w:rsid w:val="005E100D"/>
    <w:rsid w:val="00613090"/>
    <w:rsid w:val="00613F5C"/>
    <w:rsid w:val="00621F13"/>
    <w:rsid w:val="006421AA"/>
    <w:rsid w:val="00666F9B"/>
    <w:rsid w:val="00712D41"/>
    <w:rsid w:val="007273FB"/>
    <w:rsid w:val="00762996"/>
    <w:rsid w:val="007A24E7"/>
    <w:rsid w:val="008215E3"/>
    <w:rsid w:val="0089275A"/>
    <w:rsid w:val="008F0BA7"/>
    <w:rsid w:val="00924307"/>
    <w:rsid w:val="0092502F"/>
    <w:rsid w:val="009406AA"/>
    <w:rsid w:val="00970760"/>
    <w:rsid w:val="009A7094"/>
    <w:rsid w:val="009D0251"/>
    <w:rsid w:val="009E7302"/>
    <w:rsid w:val="00A26A68"/>
    <w:rsid w:val="00A450EC"/>
    <w:rsid w:val="00A90F4E"/>
    <w:rsid w:val="00A96F1E"/>
    <w:rsid w:val="00AE61A4"/>
    <w:rsid w:val="00B02BC2"/>
    <w:rsid w:val="00B10D63"/>
    <w:rsid w:val="00B225F3"/>
    <w:rsid w:val="00B231E8"/>
    <w:rsid w:val="00B317D8"/>
    <w:rsid w:val="00B34109"/>
    <w:rsid w:val="00B61165"/>
    <w:rsid w:val="00B9232C"/>
    <w:rsid w:val="00B95780"/>
    <w:rsid w:val="00BA5F75"/>
    <w:rsid w:val="00BB2178"/>
    <w:rsid w:val="00BB6718"/>
    <w:rsid w:val="00BB6E3C"/>
    <w:rsid w:val="00C256C6"/>
    <w:rsid w:val="00C74766"/>
    <w:rsid w:val="00C93670"/>
    <w:rsid w:val="00CD57D3"/>
    <w:rsid w:val="00D203D4"/>
    <w:rsid w:val="00D50853"/>
    <w:rsid w:val="00D65EA6"/>
    <w:rsid w:val="00DA5D51"/>
    <w:rsid w:val="00DC63C6"/>
    <w:rsid w:val="00DE446F"/>
    <w:rsid w:val="00E25F02"/>
    <w:rsid w:val="00E531A2"/>
    <w:rsid w:val="00EB2810"/>
    <w:rsid w:val="00ED009F"/>
    <w:rsid w:val="00F246C8"/>
    <w:rsid w:val="00F778A9"/>
    <w:rsid w:val="00F9032B"/>
    <w:rsid w:val="00F94744"/>
    <w:rsid w:val="00F95618"/>
    <w:rsid w:val="00FB4F37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5CFC88"/>
  <w15:chartTrackingRefBased/>
  <w15:docId w15:val="{B4A63309-F423-490B-ACBD-5561CF4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F786E"/>
  </w:style>
  <w:style w:type="paragraph" w:styleId="NormalWeb">
    <w:name w:val="Normal (Web)"/>
    <w:basedOn w:val="Normal"/>
    <w:rsid w:val="00621F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621F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2022-02-28T15:02:00Z</dcterms:created>
  <dcterms:modified xsi:type="dcterms:W3CDTF">2022-02-28T15:02:00Z</dcterms:modified>
</cp:coreProperties>
</file>